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FBC236" w14:textId="77777777" w:rsidR="00390D7F" w:rsidRDefault="00390D7F"/>
    <w:p w14:paraId="2F70B8A9" w14:textId="02AB5717" w:rsidR="00390D7F" w:rsidRDefault="00390D7F">
      <w:r>
        <w:t>Green highlight represents</w:t>
      </w:r>
      <w:bookmarkStart w:id="0" w:name="_GoBack"/>
      <w:bookmarkEnd w:id="0"/>
      <w:r>
        <w:t xml:space="preserve"> what type of problem.</w:t>
      </w:r>
    </w:p>
    <w:p w14:paraId="34C73CC2" w14:textId="7566C548" w:rsidR="00390D7F" w:rsidRDefault="00390D7F">
      <w:r>
        <w:t>The Letter A in the box of who has the absolute advantage in making the product.</w:t>
      </w:r>
    </w:p>
    <w:p w14:paraId="24618D1A" w14:textId="5669FA0B" w:rsidR="00390D7F" w:rsidRDefault="00390D7F">
      <w:r>
        <w:t>All opportunity cost numbers are in the box for each country/person/company)</w:t>
      </w:r>
    </w:p>
    <w:p w14:paraId="1877984C" w14:textId="6F141AEE" w:rsidR="00390D7F" w:rsidRDefault="00390D7F">
      <w:r>
        <w:t>Yellow highlight represents the comparative advantage</w:t>
      </w:r>
    </w:p>
    <w:p w14:paraId="5F70FDB2" w14:textId="77777777" w:rsidR="00390D7F" w:rsidRDefault="00390D7F"/>
    <w:p w14:paraId="48118AEF" w14:textId="1268F44E" w:rsidR="009F299B" w:rsidRDefault="009F299B">
      <w:proofErr w:type="gramStart"/>
      <w:r>
        <w:t>2  number</w:t>
      </w:r>
      <w:proofErr w:type="gramEnd"/>
      <w:r>
        <w:t xml:space="preserve"> caught per day. Type of problem </w:t>
      </w:r>
      <w:proofErr w:type="gramStart"/>
      <w:r w:rsidRPr="00390D7F">
        <w:rPr>
          <w:highlight w:val="green"/>
        </w:rPr>
        <w:t>( output</w:t>
      </w:r>
      <w:proofErr w:type="gramEnd"/>
      <w:r>
        <w:t>/input)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9F299B" w14:paraId="4EFD7120" w14:textId="77777777" w:rsidTr="009F299B">
        <w:tc>
          <w:tcPr>
            <w:tcW w:w="3116" w:type="dxa"/>
          </w:tcPr>
          <w:p w14:paraId="2EF7CAF1" w14:textId="77777777" w:rsidR="009F299B" w:rsidRDefault="009F299B"/>
        </w:tc>
        <w:tc>
          <w:tcPr>
            <w:tcW w:w="3117" w:type="dxa"/>
          </w:tcPr>
          <w:p w14:paraId="733141A2" w14:textId="426ADDAF" w:rsidR="009F299B" w:rsidRDefault="00582814">
            <w:r>
              <w:t>Deer</w:t>
            </w:r>
          </w:p>
        </w:tc>
        <w:tc>
          <w:tcPr>
            <w:tcW w:w="3117" w:type="dxa"/>
          </w:tcPr>
          <w:p w14:paraId="43AFEBFF" w14:textId="072391A0" w:rsidR="009F299B" w:rsidRDefault="00582814">
            <w:r>
              <w:t>Antelope</w:t>
            </w:r>
          </w:p>
        </w:tc>
      </w:tr>
      <w:tr w:rsidR="009F299B" w14:paraId="432BC95D" w14:textId="77777777" w:rsidTr="009F299B">
        <w:tc>
          <w:tcPr>
            <w:tcW w:w="3116" w:type="dxa"/>
          </w:tcPr>
          <w:p w14:paraId="6BE9AA25" w14:textId="1215060A" w:rsidR="009F299B" w:rsidRDefault="00582814">
            <w:r>
              <w:t>Henry</w:t>
            </w:r>
          </w:p>
        </w:tc>
        <w:tc>
          <w:tcPr>
            <w:tcW w:w="3117" w:type="dxa"/>
          </w:tcPr>
          <w:p w14:paraId="7E313F41" w14:textId="48C2A446" w:rsidR="009F299B" w:rsidRDefault="00582814">
            <w:r>
              <w:t xml:space="preserve">4 </w:t>
            </w:r>
            <w:proofErr w:type="gramStart"/>
            <w:r>
              <w:t xml:space="preserve">   (</w:t>
            </w:r>
            <w:proofErr w:type="gramEnd"/>
            <w:r>
              <w:t xml:space="preserve"> 6/4=1.5)</w:t>
            </w:r>
          </w:p>
        </w:tc>
        <w:tc>
          <w:tcPr>
            <w:tcW w:w="3117" w:type="dxa"/>
          </w:tcPr>
          <w:p w14:paraId="42549D85" w14:textId="5FF16F76" w:rsidR="009F299B" w:rsidRDefault="00582814">
            <w:r>
              <w:t xml:space="preserve">6  </w:t>
            </w:r>
            <w:proofErr w:type="gramStart"/>
            <w:r>
              <w:t xml:space="preserve">   </w:t>
            </w:r>
            <w:r w:rsidRPr="00390D7F">
              <w:rPr>
                <w:highlight w:val="yellow"/>
              </w:rPr>
              <w:t>(</w:t>
            </w:r>
            <w:proofErr w:type="gramEnd"/>
            <w:r w:rsidRPr="00390D7F">
              <w:rPr>
                <w:highlight w:val="yellow"/>
              </w:rPr>
              <w:t>4/6=.67)</w:t>
            </w:r>
          </w:p>
        </w:tc>
      </w:tr>
      <w:tr w:rsidR="009F299B" w14:paraId="5FE9C10E" w14:textId="77777777" w:rsidTr="009F299B">
        <w:tc>
          <w:tcPr>
            <w:tcW w:w="3116" w:type="dxa"/>
          </w:tcPr>
          <w:p w14:paraId="01D8CAA8" w14:textId="0F577B87" w:rsidR="009F299B" w:rsidRDefault="00582814">
            <w:r>
              <w:t>John</w:t>
            </w:r>
          </w:p>
        </w:tc>
        <w:tc>
          <w:tcPr>
            <w:tcW w:w="3117" w:type="dxa"/>
          </w:tcPr>
          <w:p w14:paraId="74E348A6" w14:textId="576448C1" w:rsidR="009F299B" w:rsidRDefault="00582814">
            <w:r>
              <w:t>24</w:t>
            </w:r>
            <w:proofErr w:type="gramStart"/>
            <w:r>
              <w:t xml:space="preserve">   </w:t>
            </w:r>
            <w:r w:rsidRPr="00390D7F">
              <w:rPr>
                <w:highlight w:val="yellow"/>
              </w:rPr>
              <w:t>(</w:t>
            </w:r>
            <w:proofErr w:type="gramEnd"/>
            <w:r w:rsidRPr="00390D7F">
              <w:rPr>
                <w:highlight w:val="yellow"/>
              </w:rPr>
              <w:t>12/24=.5</w:t>
            </w:r>
            <w:r>
              <w:t>)                   A</w:t>
            </w:r>
          </w:p>
        </w:tc>
        <w:tc>
          <w:tcPr>
            <w:tcW w:w="3117" w:type="dxa"/>
          </w:tcPr>
          <w:p w14:paraId="4E66FC4C" w14:textId="048B119D" w:rsidR="009F299B" w:rsidRDefault="00582814">
            <w:r>
              <w:t xml:space="preserve">12 </w:t>
            </w:r>
            <w:proofErr w:type="gramStart"/>
            <w:r>
              <w:t xml:space="preserve">   (</w:t>
            </w:r>
            <w:proofErr w:type="gramEnd"/>
            <w:r>
              <w:t xml:space="preserve"> 24/12=2)                A</w:t>
            </w:r>
          </w:p>
        </w:tc>
      </w:tr>
    </w:tbl>
    <w:p w14:paraId="6D51AB4A" w14:textId="25A020F0" w:rsidR="009F299B" w:rsidRDefault="009F299B"/>
    <w:p w14:paraId="0B1C4B6B" w14:textId="6CD761BD" w:rsidR="009F299B" w:rsidRDefault="009F299B">
      <w:r>
        <w:t xml:space="preserve">3. Days to produce one unit of each. </w:t>
      </w:r>
      <w:r>
        <w:t xml:space="preserve">Type of problem </w:t>
      </w:r>
      <w:proofErr w:type="gramStart"/>
      <w:r>
        <w:t>( output</w:t>
      </w:r>
      <w:proofErr w:type="gramEnd"/>
      <w:r>
        <w:t>/</w:t>
      </w:r>
      <w:r w:rsidRPr="00390D7F">
        <w:rPr>
          <w:highlight w:val="green"/>
        </w:rPr>
        <w:t>input)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9F299B" w14:paraId="0E413C67" w14:textId="77777777" w:rsidTr="009F299B">
        <w:tc>
          <w:tcPr>
            <w:tcW w:w="3116" w:type="dxa"/>
          </w:tcPr>
          <w:p w14:paraId="1D60C0A0" w14:textId="77777777" w:rsidR="009F299B" w:rsidRDefault="009F299B"/>
        </w:tc>
        <w:tc>
          <w:tcPr>
            <w:tcW w:w="3117" w:type="dxa"/>
          </w:tcPr>
          <w:p w14:paraId="23CA8C06" w14:textId="4782DDC9" w:rsidR="009F299B" w:rsidRDefault="00582814">
            <w:r>
              <w:t>Cars</w:t>
            </w:r>
          </w:p>
        </w:tc>
        <w:tc>
          <w:tcPr>
            <w:tcW w:w="3117" w:type="dxa"/>
          </w:tcPr>
          <w:p w14:paraId="2C6A8A1D" w14:textId="100F7A59" w:rsidR="009F299B" w:rsidRDefault="00582814">
            <w:r>
              <w:t>Planes</w:t>
            </w:r>
          </w:p>
        </w:tc>
      </w:tr>
      <w:tr w:rsidR="009F299B" w14:paraId="7F927ADC" w14:textId="77777777" w:rsidTr="009F299B">
        <w:tc>
          <w:tcPr>
            <w:tcW w:w="3116" w:type="dxa"/>
          </w:tcPr>
          <w:p w14:paraId="77B6E1EE" w14:textId="71E5875B" w:rsidR="009F299B" w:rsidRDefault="00582814">
            <w:r>
              <w:t>XYZ Corp</w:t>
            </w:r>
          </w:p>
        </w:tc>
        <w:tc>
          <w:tcPr>
            <w:tcW w:w="3117" w:type="dxa"/>
          </w:tcPr>
          <w:p w14:paraId="3E064F3D" w14:textId="4A9B36F2" w:rsidR="009F299B" w:rsidRDefault="00582814">
            <w:r>
              <w:t xml:space="preserve">8   </w:t>
            </w:r>
            <w:proofErr w:type="gramStart"/>
            <w:r>
              <w:t xml:space="preserve">   </w:t>
            </w:r>
            <w:r w:rsidRPr="00390D7F">
              <w:rPr>
                <w:highlight w:val="yellow"/>
              </w:rPr>
              <w:t>(</w:t>
            </w:r>
            <w:proofErr w:type="gramEnd"/>
            <w:r w:rsidRPr="00390D7F">
              <w:rPr>
                <w:highlight w:val="yellow"/>
              </w:rPr>
              <w:t xml:space="preserve"> 8/10=.8)</w:t>
            </w:r>
            <w:r>
              <w:t xml:space="preserve">                A</w:t>
            </w:r>
          </w:p>
        </w:tc>
        <w:tc>
          <w:tcPr>
            <w:tcW w:w="3117" w:type="dxa"/>
          </w:tcPr>
          <w:p w14:paraId="131AA0AB" w14:textId="6CECDA64" w:rsidR="009F299B" w:rsidRDefault="00582814">
            <w:r>
              <w:t xml:space="preserve">10     </w:t>
            </w:r>
            <w:proofErr w:type="gramStart"/>
            <w:r>
              <w:t xml:space="preserve">   (</w:t>
            </w:r>
            <w:proofErr w:type="gramEnd"/>
            <w:r>
              <w:t>10/8=1.25)             A</w:t>
            </w:r>
          </w:p>
        </w:tc>
      </w:tr>
      <w:tr w:rsidR="009F299B" w14:paraId="3C3F424B" w14:textId="77777777" w:rsidTr="009F299B">
        <w:tc>
          <w:tcPr>
            <w:tcW w:w="3116" w:type="dxa"/>
          </w:tcPr>
          <w:p w14:paraId="318059B6" w14:textId="1A8B34C6" w:rsidR="009F299B" w:rsidRDefault="00582814">
            <w:r>
              <w:t>QKFX Corp</w:t>
            </w:r>
          </w:p>
        </w:tc>
        <w:tc>
          <w:tcPr>
            <w:tcW w:w="3117" w:type="dxa"/>
          </w:tcPr>
          <w:p w14:paraId="23FE6479" w14:textId="0A0B3D93" w:rsidR="009F299B" w:rsidRDefault="00582814">
            <w:r>
              <w:t xml:space="preserve">15  </w:t>
            </w:r>
            <w:proofErr w:type="gramStart"/>
            <w:r>
              <w:t xml:space="preserve">   (</w:t>
            </w:r>
            <w:proofErr w:type="gramEnd"/>
            <w:r>
              <w:t xml:space="preserve"> 15/12=1.25)</w:t>
            </w:r>
          </w:p>
        </w:tc>
        <w:tc>
          <w:tcPr>
            <w:tcW w:w="3117" w:type="dxa"/>
          </w:tcPr>
          <w:p w14:paraId="71614920" w14:textId="58083932" w:rsidR="009F299B" w:rsidRDefault="00582814">
            <w:r>
              <w:t xml:space="preserve">12      </w:t>
            </w:r>
            <w:proofErr w:type="gramStart"/>
            <w:r>
              <w:t xml:space="preserve">   </w:t>
            </w:r>
            <w:r w:rsidRPr="00390D7F">
              <w:rPr>
                <w:highlight w:val="yellow"/>
              </w:rPr>
              <w:t>(</w:t>
            </w:r>
            <w:proofErr w:type="gramEnd"/>
            <w:r w:rsidRPr="00390D7F">
              <w:rPr>
                <w:highlight w:val="yellow"/>
              </w:rPr>
              <w:t xml:space="preserve"> 12/15=.8)</w:t>
            </w:r>
          </w:p>
        </w:tc>
      </w:tr>
    </w:tbl>
    <w:p w14:paraId="47C0D142" w14:textId="61DEFFDA" w:rsidR="009F299B" w:rsidRDefault="009F299B"/>
    <w:p w14:paraId="430A2869" w14:textId="6E940B61" w:rsidR="009F299B" w:rsidRDefault="009F299B">
      <w:r>
        <w:t xml:space="preserve">4 Acres to produce 100 bushels. </w:t>
      </w:r>
      <w:r>
        <w:t xml:space="preserve">Type of problem </w:t>
      </w:r>
      <w:proofErr w:type="gramStart"/>
      <w:r>
        <w:t>( output</w:t>
      </w:r>
      <w:proofErr w:type="gramEnd"/>
      <w:r>
        <w:t>/</w:t>
      </w:r>
      <w:r w:rsidRPr="00390D7F">
        <w:rPr>
          <w:highlight w:val="green"/>
        </w:rPr>
        <w:t>input)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9F299B" w14:paraId="76508773" w14:textId="77777777" w:rsidTr="009F299B">
        <w:tc>
          <w:tcPr>
            <w:tcW w:w="3116" w:type="dxa"/>
          </w:tcPr>
          <w:p w14:paraId="37C2FEA8" w14:textId="77777777" w:rsidR="009F299B" w:rsidRDefault="009F299B"/>
        </w:tc>
        <w:tc>
          <w:tcPr>
            <w:tcW w:w="3117" w:type="dxa"/>
          </w:tcPr>
          <w:p w14:paraId="4EB05363" w14:textId="1EFE95A0" w:rsidR="009F299B" w:rsidRDefault="00582814">
            <w:r>
              <w:t>Corn</w:t>
            </w:r>
          </w:p>
        </w:tc>
        <w:tc>
          <w:tcPr>
            <w:tcW w:w="3117" w:type="dxa"/>
          </w:tcPr>
          <w:p w14:paraId="5D7BED6E" w14:textId="3DAF453C" w:rsidR="009F299B" w:rsidRDefault="00582814">
            <w:r>
              <w:t>Rice</w:t>
            </w:r>
          </w:p>
        </w:tc>
      </w:tr>
      <w:tr w:rsidR="009F299B" w14:paraId="7FAE7159" w14:textId="77777777" w:rsidTr="009F299B">
        <w:tc>
          <w:tcPr>
            <w:tcW w:w="3116" w:type="dxa"/>
          </w:tcPr>
          <w:p w14:paraId="0A69359A" w14:textId="25BFEC07" w:rsidR="009F299B" w:rsidRDefault="00582814">
            <w:r>
              <w:t>India</w:t>
            </w:r>
          </w:p>
        </w:tc>
        <w:tc>
          <w:tcPr>
            <w:tcW w:w="3117" w:type="dxa"/>
          </w:tcPr>
          <w:p w14:paraId="0139FAF0" w14:textId="49F82987" w:rsidR="009F299B" w:rsidRDefault="00582814">
            <w:r>
              <w:t xml:space="preserve">9      </w:t>
            </w:r>
            <w:proofErr w:type="gramStart"/>
            <w:r>
              <w:t xml:space="preserve">   </w:t>
            </w:r>
            <w:r w:rsidRPr="00390D7F">
              <w:rPr>
                <w:highlight w:val="yellow"/>
              </w:rPr>
              <w:t>(</w:t>
            </w:r>
            <w:proofErr w:type="gramEnd"/>
            <w:r w:rsidRPr="00390D7F">
              <w:rPr>
                <w:highlight w:val="yellow"/>
              </w:rPr>
              <w:t xml:space="preserve"> 9/3= 3)</w:t>
            </w:r>
          </w:p>
        </w:tc>
        <w:tc>
          <w:tcPr>
            <w:tcW w:w="3117" w:type="dxa"/>
          </w:tcPr>
          <w:p w14:paraId="285C8030" w14:textId="18CC8B15" w:rsidR="009F299B" w:rsidRDefault="00582814">
            <w:r>
              <w:t>3</w:t>
            </w:r>
            <w:r w:rsidR="00390D7F">
              <w:t xml:space="preserve">     </w:t>
            </w:r>
            <w:proofErr w:type="gramStart"/>
            <w:r w:rsidR="00390D7F">
              <w:t xml:space="preserve">   (</w:t>
            </w:r>
            <w:proofErr w:type="gramEnd"/>
            <w:r w:rsidR="00390D7F">
              <w:t xml:space="preserve"> 3/9=.33)</w:t>
            </w:r>
          </w:p>
        </w:tc>
      </w:tr>
      <w:tr w:rsidR="009F299B" w14:paraId="483FCB0F" w14:textId="77777777" w:rsidTr="009F299B">
        <w:tc>
          <w:tcPr>
            <w:tcW w:w="3116" w:type="dxa"/>
          </w:tcPr>
          <w:p w14:paraId="623F6CB6" w14:textId="1B227A18" w:rsidR="009F299B" w:rsidRDefault="00582814">
            <w:r>
              <w:t>China</w:t>
            </w:r>
          </w:p>
        </w:tc>
        <w:tc>
          <w:tcPr>
            <w:tcW w:w="3117" w:type="dxa"/>
          </w:tcPr>
          <w:p w14:paraId="363A70A3" w14:textId="5323D8FA" w:rsidR="009F299B" w:rsidRDefault="00582814">
            <w:r>
              <w:t xml:space="preserve">8       </w:t>
            </w:r>
            <w:proofErr w:type="gramStart"/>
            <w:r>
              <w:t xml:space="preserve">   (</w:t>
            </w:r>
            <w:proofErr w:type="gramEnd"/>
            <w:r>
              <w:t xml:space="preserve"> 8/2= 4)                    A</w:t>
            </w:r>
          </w:p>
        </w:tc>
        <w:tc>
          <w:tcPr>
            <w:tcW w:w="3117" w:type="dxa"/>
          </w:tcPr>
          <w:p w14:paraId="7AFFF3FB" w14:textId="0288C0F0" w:rsidR="009F299B" w:rsidRDefault="00582814">
            <w:r>
              <w:t xml:space="preserve">2     </w:t>
            </w:r>
            <w:proofErr w:type="gramStart"/>
            <w:r>
              <w:t xml:space="preserve">   </w:t>
            </w:r>
            <w:r w:rsidRPr="00390D7F">
              <w:rPr>
                <w:highlight w:val="yellow"/>
              </w:rPr>
              <w:t>(</w:t>
            </w:r>
            <w:proofErr w:type="gramEnd"/>
            <w:r w:rsidRPr="00390D7F">
              <w:rPr>
                <w:highlight w:val="yellow"/>
              </w:rPr>
              <w:t xml:space="preserve"> 2/8</w:t>
            </w:r>
            <w:r w:rsidR="00390D7F" w:rsidRPr="00390D7F">
              <w:rPr>
                <w:highlight w:val="yellow"/>
              </w:rPr>
              <w:t>= .25</w:t>
            </w:r>
            <w:r w:rsidR="00390D7F">
              <w:t>)                   A</w:t>
            </w:r>
          </w:p>
        </w:tc>
      </w:tr>
    </w:tbl>
    <w:p w14:paraId="2B73B265" w14:textId="525DE76C" w:rsidR="009F299B" w:rsidRDefault="009F299B"/>
    <w:p w14:paraId="7784066E" w14:textId="761290F1" w:rsidR="009F299B" w:rsidRDefault="009F299B">
      <w:r>
        <w:t xml:space="preserve">5. To produce the following from one ton of olives. </w:t>
      </w:r>
      <w:r>
        <w:t xml:space="preserve">Type of problem </w:t>
      </w:r>
      <w:proofErr w:type="gramStart"/>
      <w:r w:rsidRPr="00390D7F">
        <w:rPr>
          <w:highlight w:val="green"/>
        </w:rPr>
        <w:t>( output</w:t>
      </w:r>
      <w:proofErr w:type="gramEnd"/>
      <w:r>
        <w:t>/input)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9F299B" w14:paraId="7AFCF9B7" w14:textId="77777777" w:rsidTr="009F299B">
        <w:tc>
          <w:tcPr>
            <w:tcW w:w="3116" w:type="dxa"/>
          </w:tcPr>
          <w:p w14:paraId="31189CDD" w14:textId="77777777" w:rsidR="009F299B" w:rsidRDefault="009F299B"/>
        </w:tc>
        <w:tc>
          <w:tcPr>
            <w:tcW w:w="3117" w:type="dxa"/>
          </w:tcPr>
          <w:p w14:paraId="1846A194" w14:textId="700ECBEA" w:rsidR="009F299B" w:rsidRDefault="009F299B">
            <w:r>
              <w:t>Cans of Olives</w:t>
            </w:r>
          </w:p>
        </w:tc>
        <w:tc>
          <w:tcPr>
            <w:tcW w:w="3117" w:type="dxa"/>
          </w:tcPr>
          <w:p w14:paraId="68B175B1" w14:textId="5DB25EF3" w:rsidR="009F299B" w:rsidRDefault="009F299B">
            <w:r>
              <w:t>Bottles of Olive Oil</w:t>
            </w:r>
          </w:p>
        </w:tc>
      </w:tr>
      <w:tr w:rsidR="009F299B" w14:paraId="387E5DE7" w14:textId="77777777" w:rsidTr="009F299B">
        <w:tc>
          <w:tcPr>
            <w:tcW w:w="3116" w:type="dxa"/>
          </w:tcPr>
          <w:p w14:paraId="5604C954" w14:textId="0F20BFE4" w:rsidR="009F299B" w:rsidRDefault="009F299B">
            <w:r>
              <w:t>Zaire</w:t>
            </w:r>
          </w:p>
        </w:tc>
        <w:tc>
          <w:tcPr>
            <w:tcW w:w="3117" w:type="dxa"/>
          </w:tcPr>
          <w:p w14:paraId="10AC926E" w14:textId="2B4B467A" w:rsidR="009F299B" w:rsidRDefault="009F299B">
            <w:r>
              <w:t>60</w:t>
            </w:r>
            <w:proofErr w:type="gramStart"/>
            <w:r>
              <w:t xml:space="preserve">   </w:t>
            </w:r>
            <w:r w:rsidRPr="00390D7F">
              <w:rPr>
                <w:highlight w:val="yellow"/>
              </w:rPr>
              <w:t>(</w:t>
            </w:r>
            <w:proofErr w:type="gramEnd"/>
            <w:r w:rsidRPr="00390D7F">
              <w:rPr>
                <w:highlight w:val="yellow"/>
              </w:rPr>
              <w:t xml:space="preserve">  10/60=.166</w:t>
            </w:r>
            <w:r>
              <w:t>)</w:t>
            </w:r>
            <w:r w:rsidR="00582814">
              <w:t xml:space="preserve">     A</w:t>
            </w:r>
          </w:p>
        </w:tc>
        <w:tc>
          <w:tcPr>
            <w:tcW w:w="3117" w:type="dxa"/>
          </w:tcPr>
          <w:p w14:paraId="477A438D" w14:textId="1D52F85B" w:rsidR="009F299B" w:rsidRDefault="009F299B">
            <w:r>
              <w:t>10</w:t>
            </w:r>
            <w:proofErr w:type="gramStart"/>
            <w:r>
              <w:t xml:space="preserve">   (</w:t>
            </w:r>
            <w:proofErr w:type="gramEnd"/>
            <w:r>
              <w:t>60/10= 6)</w:t>
            </w:r>
            <w:r w:rsidR="00582814">
              <w:t xml:space="preserve">     A</w:t>
            </w:r>
          </w:p>
        </w:tc>
      </w:tr>
      <w:tr w:rsidR="009F299B" w14:paraId="73BEAA0F" w14:textId="77777777" w:rsidTr="009F299B">
        <w:tc>
          <w:tcPr>
            <w:tcW w:w="3116" w:type="dxa"/>
          </w:tcPr>
          <w:p w14:paraId="62E52D0D" w14:textId="6E467C24" w:rsidR="009F299B" w:rsidRDefault="009F299B">
            <w:r>
              <w:t>Colombia</w:t>
            </w:r>
          </w:p>
        </w:tc>
        <w:tc>
          <w:tcPr>
            <w:tcW w:w="3117" w:type="dxa"/>
          </w:tcPr>
          <w:p w14:paraId="0CFE262A" w14:textId="64AF586A" w:rsidR="009F299B" w:rsidRDefault="009F299B">
            <w:r>
              <w:t xml:space="preserve">24 </w:t>
            </w:r>
            <w:proofErr w:type="gramStart"/>
            <w:r>
              <w:t xml:space="preserve">   (</w:t>
            </w:r>
            <w:proofErr w:type="gramEnd"/>
            <w:r>
              <w:t>8/24= .33)</w:t>
            </w:r>
          </w:p>
        </w:tc>
        <w:tc>
          <w:tcPr>
            <w:tcW w:w="3117" w:type="dxa"/>
          </w:tcPr>
          <w:p w14:paraId="0D0AD5F4" w14:textId="6477F096" w:rsidR="009F299B" w:rsidRDefault="009F299B">
            <w:r>
              <w:t xml:space="preserve">8   </w:t>
            </w:r>
            <w:proofErr w:type="gramStart"/>
            <w:r>
              <w:t xml:space="preserve">   </w:t>
            </w:r>
            <w:r w:rsidRPr="00390D7F">
              <w:rPr>
                <w:highlight w:val="yellow"/>
              </w:rPr>
              <w:t>(</w:t>
            </w:r>
            <w:proofErr w:type="gramEnd"/>
            <w:r w:rsidRPr="00390D7F">
              <w:rPr>
                <w:highlight w:val="yellow"/>
              </w:rPr>
              <w:t>24/8= 3</w:t>
            </w:r>
            <w:r>
              <w:t>)</w:t>
            </w:r>
          </w:p>
        </w:tc>
      </w:tr>
    </w:tbl>
    <w:p w14:paraId="1A318E15" w14:textId="77777777" w:rsidR="009F299B" w:rsidRDefault="009F299B"/>
    <w:sectPr w:rsidR="009F29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99B"/>
    <w:rsid w:val="00390D7F"/>
    <w:rsid w:val="00582814"/>
    <w:rsid w:val="009F2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D2902C"/>
  <w15:chartTrackingRefBased/>
  <w15:docId w15:val="{166D4517-5566-4B8C-92BA-B26F5AFF0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F29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Derrick Crosby</dc:creator>
  <cp:keywords/>
  <dc:description/>
  <cp:lastModifiedBy>Derrick Crosby</cp:lastModifiedBy>
  <cp:revision>1</cp:revision>
  <dcterms:created xsi:type="dcterms:W3CDTF">2020-03-19T01:48:00Z</dcterms:created>
  <dcterms:modified xsi:type="dcterms:W3CDTF">2020-03-19T02:16:00Z</dcterms:modified>
</cp:coreProperties>
</file>